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  <w:bCs/>
        </w:rPr>
      </w:pPr>
      <w:r>
        <w:rPr>
          <w:b/>
          <w:bCs/>
        </w:rPr>
        <w:t xml:space="preserve">Задание 6.</w:t>
      </w:r>
      <w:r>
        <w:rPr>
          <w:b/>
          <w:bCs/>
        </w:rPr>
      </w:r>
    </w:p>
    <w:p>
      <w:r>
        <w:rPr>
          <w:b/>
          <w:bCs/>
        </w:rPr>
        <w:t xml:space="preserve">Задача 1. Создание пользователя</w:t>
      </w:r>
      <w:r/>
    </w:p>
    <w:p>
      <w:r>
        <w:rPr>
          <w:b/>
          <w:bCs/>
        </w:rPr>
        <w:t xml:space="preserve">Что нужно сделать</w:t>
      </w:r>
      <w:r/>
    </w:p>
    <w:p>
      <w:pPr>
        <w:ind w:left="0" w:right="0" w:firstLine="567"/>
        <w:jc w:val="both"/>
      </w:pPr>
      <w:r>
        <w:t xml:space="preserve">Многопользовательская архитектура даёт возможность управлять правами доступа для выполнения различных действий. Ес</w:t>
      </w:r>
      <w:r>
        <w:t xml:space="preserve">ли бы все пользователи обладали столь широкими правами, крах системы был бы неизбежен. Поэтому необходимо обезопасить систему. Кроме того, чтобы система стала по-настоящему удобной, каждому пользователю необходимо пространство, которое доступно только ему.</w:t>
      </w:r>
      <w:r/>
    </w:p>
    <w:p>
      <w:pPr>
        <w:ind w:left="0" w:right="0" w:firstLine="567"/>
        <w:jc w:val="both"/>
      </w:pPr>
      <w:r>
        <w:t xml:space="preserve">Потренируемся в организации такой архитектуры.</w:t>
      </w:r>
      <w:r/>
    </w:p>
    <w:p>
      <w:pPr>
        <w:numPr>
          <w:ilvl w:val="0"/>
          <w:numId w:val="1"/>
        </w:numPr>
      </w:pPr>
      <w:r>
        <w:t xml:space="preserve">Создайте локально новый файл с </w:t>
      </w:r>
      <w:r>
        <w:t xml:space="preserve">rsa</w:t>
      </w:r>
      <w:r>
        <w:t xml:space="preserve">-ключом.</w:t>
      </w:r>
      <w:r/>
      <w:r>
        <w:rPr>
          <w:rFonts w:ascii="Arial" w:hAnsi="Arial" w:eastAsia="Arial" w:cs="Arial"/>
          <w:highlight w:val="lightGray"/>
        </w:rPr>
      </w:r>
      <w:r>
        <w:rPr>
          <w:rFonts w:ascii="Arial" w:hAnsi="Arial" w:eastAsia="Arial" w:cs="Arial"/>
          <w:highlight w:val="lightGray"/>
        </w:rPr>
      </w:r>
      <w:r/>
    </w:p>
    <w:p>
      <w:pPr>
        <w:pStyle w:val="1_797"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</w:rPr>
        <w:t xml:space="preserve">ssh-keygen</w:t>
      </w:r>
      <w:r>
        <w:rPr>
          <w:rFonts w:ascii="Arial" w:hAnsi="Arial" w:eastAsia="Arial" w:cs="Arial"/>
          <w:highlight w:val="lightGray"/>
        </w:rPr>
        <w:t xml:space="preserve"> -t </w:t>
      </w:r>
      <w:r>
        <w:rPr>
          <w:rFonts w:ascii="Arial" w:hAnsi="Arial" w:eastAsia="Arial" w:cs="Arial"/>
          <w:highlight w:val="lightGray"/>
        </w:rPr>
        <w:t xml:space="preserve">rsa</w:t>
      </w:r>
      <w:r>
        <w:rPr>
          <w:rFonts w:ascii="Arial" w:hAnsi="Arial" w:eastAsia="Arial" w:cs="Arial"/>
          <w:highlight w:val="lightGray"/>
        </w:rPr>
        <w:t xml:space="preserve"> -b 2048 -f ~/.</w:t>
      </w:r>
      <w:r>
        <w:rPr>
          <w:rFonts w:ascii="Arial" w:hAnsi="Arial" w:eastAsia="Arial" w:cs="Arial"/>
          <w:highlight w:val="lightGray"/>
        </w:rPr>
        <w:t xml:space="preserve">ssh</w:t>
      </w:r>
      <w:r>
        <w:rPr>
          <w:rFonts w:ascii="Arial" w:hAnsi="Arial" w:eastAsia="Arial" w:cs="Arial"/>
          <w:highlight w:val="lightGray"/>
        </w:rPr>
        <w:t xml:space="preserve">/mod6_key -C "mod6_key</w:t>
      </w:r>
      <w:r>
        <w:rPr>
          <w:rFonts w:ascii="Arial" w:hAnsi="Arial" w:eastAsia="Arial" w:cs="Arial"/>
          <w:highlight w:val="lightGray"/>
        </w:rPr>
        <w:t xml:space="preserve">"</w:t>
      </w:r>
      <w:r>
        <w:rPr>
          <w:rFonts w:ascii="Arial" w:hAnsi="Arial" w:eastAsia="Arial" w:cs="Arial"/>
          <w:highlight w:val="lightGray"/>
        </w:rPr>
      </w:r>
      <w:r>
        <w:rPr>
          <w:rFonts w:ascii="Arial" w:hAnsi="Arial" w:eastAsia="Arial" w:cs="Arial"/>
          <w:highlight w:val="lightGray"/>
        </w:rPr>
      </w:r>
      <w:r/>
      <w:r/>
      <w:r>
        <w:rPr>
          <w:rFonts w:ascii="Arial" w:hAnsi="Arial" w:cs="Arial"/>
          <w:highlight w:val="lightGray"/>
        </w:rPr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0212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237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420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330.88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/>
      <w:r/>
      <w:r/>
    </w:p>
    <w:p>
      <w:pPr>
        <w:ind w:left="360"/>
      </w:pPr>
      <w:r/>
      <w:r/>
    </w:p>
    <w:p>
      <w:pPr>
        <w:numPr>
          <w:ilvl w:val="0"/>
          <w:numId w:val="1"/>
        </w:numPr>
      </w:pPr>
      <w:r>
        <w:t xml:space="preserve">Создайте на удалённой машине нового пользователя командой </w:t>
      </w:r>
      <w:r>
        <w:t xml:space="preserve">adduser</w:t>
      </w:r>
      <w:r>
        <w:t xml:space="preserve">.</w:t>
      </w:r>
      <w:r/>
    </w:p>
    <w:p>
      <w:pPr>
        <w:pStyle w:val="1_797"/>
        <w:rPr>
          <w:highlight w:val="lightGray"/>
          <w14:ligatures w14:val="none"/>
        </w:rPr>
      </w:pPr>
      <w:r>
        <w:rPr>
          <w:highlight w:val="lightGray"/>
        </w:rPr>
      </w:r>
      <w:r>
        <w:rPr>
          <w:highlight w:val="lightGray"/>
        </w:rPr>
        <w:t xml:space="preserve"># ключ --</w:t>
      </w:r>
      <w:r>
        <w:rPr>
          <w:highlight w:val="lightGray"/>
          <w:lang w:val="en-US"/>
        </w:rPr>
        <w:t xml:space="preserve">gecos</w:t>
      </w:r>
      <w:r>
        <w:rPr>
          <w:highlight w:val="lightGray"/>
        </w:rPr>
        <w:t xml:space="preserve"> "" пропускает вопросы</w:t>
      </w:r>
      <w:r>
        <w:rPr>
          <w:highlight w:val="lightGray"/>
        </w:rPr>
      </w:r>
      <w:r>
        <w:rPr>
          <w:highlight w:val="lightGray"/>
        </w:rPr>
      </w:r>
    </w:p>
    <w:p>
      <w:pPr>
        <w:pStyle w:val="1_797"/>
        <w:rPr>
          <w:highlight w:val="lightGray"/>
          <w14:ligatures w14:val="none"/>
        </w:rPr>
      </w:pPr>
      <w:r>
        <w:rPr>
          <w:highlight w:val="lightGray"/>
        </w:rPr>
        <w:t xml:space="preserve">sudo</w:t>
      </w:r>
      <w:r>
        <w:rPr>
          <w:highlight w:val="lightGray"/>
        </w:rPr>
        <w:t xml:space="preserve"> </w:t>
      </w:r>
      <w:r>
        <w:rPr>
          <w:highlight w:val="lightGray"/>
        </w:rPr>
        <w:t xml:space="preserve">adduser</w:t>
      </w:r>
      <w:r>
        <w:rPr>
          <w:highlight w:val="lightGray"/>
        </w:rPr>
        <w:t xml:space="preserve"> </w:t>
      </w:r>
      <w:r>
        <w:rPr>
          <w:highlight w:val="lightGray"/>
        </w:rPr>
        <w:t xml:space="preserve">deploy</w:t>
      </w:r>
      <w:r>
        <w:rPr>
          <w:highlight w:val="lightGray"/>
        </w:rPr>
        <w:t xml:space="preserve"> --</w:t>
      </w:r>
      <w:r>
        <w:rPr>
          <w:highlight w:val="lightGray"/>
        </w:rPr>
        <w:t xml:space="preserve">gecos</w:t>
      </w:r>
      <w:r>
        <w:rPr>
          <w:highlight w:val="lightGray"/>
        </w:rPr>
        <w:t xml:space="preserve"> ""</w:t>
      </w:r>
      <w:r>
        <w:rPr>
          <w:highlight w:val="lightGray"/>
        </w:rPr>
      </w:r>
      <w:r>
        <w:rPr>
          <w:highlight w:val="lightGray"/>
        </w:rPr>
      </w:r>
    </w:p>
    <w:p>
      <w:pPr>
        <w:pStyle w:val="1_797"/>
        <w:rPr>
          <w:highlight w:val="lightGray"/>
          <w14:ligatures w14:val="none"/>
        </w:rPr>
      </w:pPr>
      <w:r>
        <w:rPr>
          <w:highlight w:val="lightGray"/>
        </w:rPr>
        <w:t xml:space="preserve">#Добовляем пользователя в группу sudo</w:t>
      </w:r>
      <w:r>
        <w:rPr>
          <w:highlight w:val="lightGray"/>
        </w:rPr>
      </w:r>
    </w:p>
    <w:p>
      <w:pPr>
        <w:pStyle w:val="1_797"/>
        <w:rPr>
          <w:highlight w:val="lightGray"/>
        </w:rPr>
      </w:pPr>
      <w:r>
        <w:rPr>
          <w:highlight w:val="lightGray"/>
        </w:rPr>
        <w:t xml:space="preserve">sudo</w:t>
      </w:r>
      <w:r>
        <w:rPr>
          <w:highlight w:val="lightGray"/>
        </w:rPr>
        <w:t xml:space="preserve"> </w:t>
      </w:r>
      <w:r>
        <w:rPr>
          <w:highlight w:val="lightGray"/>
        </w:rPr>
        <w:t xml:space="preserve">usermod</w:t>
      </w:r>
      <w:r>
        <w:rPr>
          <w:highlight w:val="lightGray"/>
        </w:rPr>
        <w:t xml:space="preserve"> -</w:t>
      </w:r>
      <w:r>
        <w:rPr>
          <w:highlight w:val="lightGray"/>
        </w:rPr>
        <w:t xml:space="preserve">aG</w:t>
      </w:r>
      <w:r>
        <w:rPr>
          <w:highlight w:val="lightGray"/>
        </w:rPr>
        <w:t xml:space="preserve"> </w:t>
      </w:r>
      <w:r>
        <w:rPr>
          <w:highlight w:val="lightGray"/>
        </w:rPr>
        <w:t xml:space="preserve">sudo</w:t>
      </w:r>
      <w:r>
        <w:rPr>
          <w:highlight w:val="lightGray"/>
        </w:rPr>
        <w:t xml:space="preserve"> </w:t>
      </w:r>
      <w:r>
        <w:rPr>
          <w:highlight w:val="lightGray"/>
        </w:rPr>
        <w:t xml:space="preserve">deploy</w:t>
      </w:r>
      <w:r>
        <w:rPr>
          <w:highlight w:val="lightGray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658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554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1416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111.54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lang w:val="en-US"/>
        </w:rPr>
      </w:r>
    </w:p>
    <w:p>
      <w:pPr>
        <w:rPr>
          <w:highlight w:val="none"/>
        </w:rPr>
      </w:pPr>
      <w:r>
        <w:t xml:space="preserve">Зайдем под пользователем deploy и создадим папку .ssh в его домашнем каталоге</w:t>
      </w:r>
      <w:r/>
    </w:p>
    <w:p>
      <w:pPr>
        <w:pStyle w:val="1_797"/>
        <w:shd w:val="clear" w:color="d9d9d9" w:themeColor="background1" w:themeShade="D9" w:fill="d9d9d9" w:themeFill="background1" w:themeFillShade="D9"/>
        <w:rPr>
          <w:highlight w:val="none"/>
        </w:rPr>
      </w:pPr>
      <w:r>
        <w:rPr>
          <w:highlight w:val="none"/>
        </w:rPr>
        <w:t xml:space="preserve">su deploy; mkdir ~/.ssh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197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682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7119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292.28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</w:p>
    <w:p>
      <w:r>
        <w:t xml:space="preserve">Скопиру</w:t>
      </w:r>
      <w:r>
        <w:t xml:space="preserve">ем</w:t>
      </w:r>
      <w:r>
        <w:t xml:space="preserve"> публичный ключ на сервер</w:t>
      </w:r>
      <w:r/>
    </w:p>
    <w:p>
      <w:pPr>
        <w:pStyle w:val="1_797"/>
        <w:shd w:val="clear" w:color="d9d9d9" w:themeColor="background1" w:themeShade="D9" w:fill="d9d9d9" w:themeFill="background1" w:themeFillShade="D9"/>
      </w:pPr>
      <w:r/>
      <w:r>
        <w:t xml:space="preserve">scp -P 2224 /home/denz/.ssh/mod6_key.pub deploy@localhost:/home/deploy/.ssh/authorized_keys</w:t>
      </w:r>
      <w:r/>
      <w:r/>
    </w:p>
    <w:p>
      <w:pPr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2361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54036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823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64.85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lang w:val="en-US"/>
        </w:rPr>
      </w:r>
    </w:p>
    <w:p>
      <w:pPr>
        <w:numPr>
          <w:ilvl w:val="0"/>
          <w:numId w:val="1"/>
        </w:numPr>
      </w:pPr>
      <w:r>
        <w:t xml:space="preserve">Сделайте так, чтобы войти под новым пользователем можно было командой SSH по ключу, созданному в пункте 1.</w:t>
      </w:r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6332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930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563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80.58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lang w:val="en-US"/>
        </w:rPr>
      </w:r>
    </w:p>
    <w:p>
      <w:pPr>
        <w:numPr>
          <w:ilvl w:val="0"/>
          <w:numId w:val="1"/>
        </w:numPr>
      </w:pPr>
      <w:r>
        <w:t xml:space="preserve">Подключитесь по </w:t>
      </w:r>
      <w:r>
        <w:t xml:space="preserve">ssh</w:t>
      </w:r>
      <w:r>
        <w:t xml:space="preserve"> с опцией -v и с помощью созданного ключа без ввода пароля. Сделайте скриншот с логом подключения.</w:t>
      </w:r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99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1937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5069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76.14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lang w:val="en-US"/>
        </w:rPr>
      </w:r>
    </w:p>
    <w:p>
      <w:r/>
      <w:r/>
    </w:p>
    <w:p>
      <w:pPr>
        <w:numPr>
          <w:ilvl w:val="0"/>
          <w:numId w:val="1"/>
        </w:numPr>
      </w:pPr>
      <w:r>
        <w:t xml:space="preserve">Удалите нового пользователя с помощью команды </w:t>
      </w:r>
      <w:r>
        <w:t xml:space="preserve">deluser</w:t>
      </w:r>
      <w:r>
        <w:t xml:space="preserve">.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4191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246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441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192.28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r/>
      <w:r/>
    </w:p>
    <w:p>
      <w:r>
        <w:rPr>
          <w:b/>
          <w:bCs/>
        </w:rPr>
        <w:t xml:space="preserve">Задача 2. Конфигурация SSH-подключения</w:t>
      </w:r>
      <w:r/>
    </w:p>
    <w:p>
      <w:r>
        <w:rPr>
          <w:b/>
          <w:bCs/>
        </w:rPr>
        <w:t xml:space="preserve">Что нужно сделать</w:t>
      </w:r>
      <w:r/>
    </w:p>
    <w:p>
      <w:r>
        <w:t xml:space="preserve">Довольно неудобно каждый раз добавлять путь к ключу при подключении к серверу. Да и указывать его в </w:t>
      </w:r>
      <w:r>
        <w:t xml:space="preserve">rsync</w:t>
      </w:r>
      <w:r>
        <w:t xml:space="preserve"> тоже немного неприятно.</w:t>
      </w:r>
      <w:r/>
    </w:p>
    <w:p>
      <w:r>
        <w:t xml:space="preserve">Давайте это исправим.</w:t>
      </w:r>
      <w:r/>
    </w:p>
    <w:p>
      <w:pPr>
        <w:numPr>
          <w:ilvl w:val="0"/>
          <w:numId w:val="2"/>
        </w:numPr>
      </w:pPr>
      <w:r>
        <w:t xml:space="preserve">На локальной машине создайте папку ~/.</w:t>
      </w:r>
      <w:r>
        <w:t xml:space="preserve">ssh</w:t>
      </w:r>
      <w:r>
        <w:t xml:space="preserve"> и задайте на неё права:</w:t>
      </w:r>
      <w:r/>
    </w:p>
    <w:p>
      <w:pPr>
        <w:rPr>
          <w:lang w:val="en-US"/>
        </w:rPr>
      </w:pPr>
      <w:r>
        <w:t xml:space="preserve">$ </w:t>
      </w:r>
      <w:r>
        <w:t xml:space="preserve">mkdir</w:t>
      </w:r>
      <w:r>
        <w:t xml:space="preserve"> -p ~/.</w:t>
      </w:r>
      <w:r>
        <w:t xml:space="preserve">ssh</w:t>
      </w:r>
      <w:r>
        <w:br/>
        <w:t xml:space="preserve">$ </w:t>
      </w:r>
      <w:r>
        <w:t xml:space="preserve">chmod</w:t>
      </w:r>
      <w:r>
        <w:t xml:space="preserve"> 700 ~/.</w:t>
      </w:r>
      <w:r>
        <w:t xml:space="preserve">ssh</w:t>
      </w:r>
      <w:r>
        <w:rPr>
          <w:lang w:val="en-US"/>
        </w:rPr>
      </w:r>
    </w:p>
    <w:p>
      <w:pPr>
        <w:numPr>
          <w:ilvl w:val="0"/>
          <w:numId w:val="3"/>
        </w:numPr>
      </w:pPr>
      <w:r>
        <w:t xml:space="preserve">Создайте в папке ~/.</w:t>
      </w:r>
      <w:r>
        <w:t xml:space="preserve">ssh</w:t>
      </w:r>
      <w:r>
        <w:t xml:space="preserve"> файл с именем </w:t>
      </w:r>
      <w:r>
        <w:t xml:space="preserve">config</w:t>
      </w:r>
      <w:r>
        <w:t xml:space="preserve">:</w:t>
      </w:r>
      <w:r/>
    </w:p>
    <w:p>
      <w:pPr>
        <w:rPr>
          <w:lang w:val="en-US"/>
        </w:rPr>
      </w:pPr>
      <w:r>
        <w:rPr>
          <w:lang w:val="en-US"/>
        </w:rPr>
        <w:t xml:space="preserve">$ touch ~/.</w:t>
      </w:r>
      <w:r>
        <w:rPr>
          <w:lang w:val="en-US"/>
        </w:rPr>
        <w:t xml:space="preserve">ssh</w:t>
      </w:r>
      <w:r>
        <w:rPr>
          <w:lang w:val="en-US"/>
        </w:rPr>
        <w:t xml:space="preserve">/config &amp;&amp; </w:t>
      </w:r>
      <w:r>
        <w:rPr>
          <w:lang w:val="en-US"/>
        </w:rPr>
        <w:t xml:space="preserve">chmod</w:t>
      </w:r>
      <w:r>
        <w:rPr>
          <w:lang w:val="en-US"/>
        </w:rPr>
        <w:t xml:space="preserve"> 600 ~/.</w:t>
      </w:r>
      <w:r>
        <w:rPr>
          <w:lang w:val="en-US"/>
        </w:rPr>
        <w:t xml:space="preserve">ssh</w:t>
      </w:r>
      <w:r>
        <w:rPr>
          <w:lang w:val="en-US"/>
        </w:rPr>
        <w:t xml:space="preserve">/config</w:t>
      </w:r>
      <w:r>
        <w:rPr>
          <w:lang w:val="en-US"/>
        </w:rPr>
      </w:r>
    </w:p>
    <w:p>
      <w:pPr>
        <w:numPr>
          <w:ilvl w:val="0"/>
          <w:numId w:val="4"/>
        </w:numPr>
      </w:pPr>
      <w:r>
        <w:t xml:space="preserve">Скопируйте приватный и публичный ключи в папку ~/.</w:t>
      </w:r>
      <w:r>
        <w:t xml:space="preserve">ssh</w:t>
      </w:r>
      <w:r>
        <w:t xml:space="preserve">/:</w:t>
      </w:r>
      <w:r/>
    </w:p>
    <w:p>
      <w:pPr>
        <w:rPr>
          <w:lang w:val="en-US"/>
        </w:rPr>
      </w:pPr>
      <w:r>
        <w:rPr>
          <w:lang w:val="en-US"/>
        </w:rPr>
        <w:t xml:space="preserve">$ cp -</w:t>
      </w:r>
      <w:r>
        <w:rPr>
          <w:lang w:val="en-US"/>
        </w:rPr>
        <w:t xml:space="preserve">fv</w:t>
      </w:r>
      <w:r>
        <w:rPr>
          <w:lang w:val="en-US"/>
        </w:rPr>
        <w:t xml:space="preserve"> </w:t>
      </w:r>
      <w:r>
        <w:rPr>
          <w:lang w:val="en-US"/>
        </w:rPr>
        <w:t xml:space="preserve">timeweb</w:t>
      </w:r>
      <w:r>
        <w:rPr>
          <w:lang w:val="en-US"/>
        </w:rPr>
        <w:t xml:space="preserve"> timeweb.pub ~/.</w:t>
      </w:r>
      <w:r>
        <w:rPr>
          <w:lang w:val="en-US"/>
        </w:rPr>
        <w:t xml:space="preserve">ssh</w:t>
      </w:r>
      <w:r>
        <w:rPr>
          <w:lang w:val="en-US"/>
        </w:rPr>
        <w:t xml:space="preserve">/</w:t>
      </w:r>
      <w:r>
        <w:rPr>
          <w:lang w:val="en-US"/>
        </w:rPr>
        <w:br/>
        <w:t xml:space="preserve">$ </w:t>
      </w:r>
      <w:r>
        <w:rPr>
          <w:lang w:val="en-US"/>
        </w:rPr>
        <w:t xml:space="preserve">chmod</w:t>
      </w:r>
      <w:r>
        <w:rPr>
          <w:lang w:val="en-US"/>
        </w:rPr>
        <w:t xml:space="preserve"> 600 ~/.</w:t>
      </w:r>
      <w:r>
        <w:rPr>
          <w:lang w:val="en-US"/>
        </w:rPr>
        <w:t xml:space="preserve">ssh</w:t>
      </w:r>
      <w:r>
        <w:rPr>
          <w:lang w:val="en-US"/>
        </w:rPr>
        <w:t xml:space="preserve">/</w:t>
      </w:r>
      <w:r>
        <w:rPr>
          <w:lang w:val="en-US"/>
        </w:rPr>
        <w:t xml:space="preserve">timeweb</w:t>
      </w:r>
      <w:r>
        <w:rPr>
          <w:lang w:val="en-US"/>
        </w:rPr>
        <w:t xml:space="preserve">*</w:t>
      </w:r>
      <w:r>
        <w:rPr>
          <w:lang w:val="en-US"/>
        </w:rPr>
      </w:r>
    </w:p>
    <w:p>
      <w:pPr>
        <w:numPr>
          <w:ilvl w:val="0"/>
          <w:numId w:val="5"/>
        </w:numPr>
      </w:pPr>
      <w:r>
        <w:t xml:space="preserve">Отредактируйте файл ~/.</w:t>
      </w:r>
      <w:r>
        <w:t xml:space="preserve">ssh</w:t>
      </w:r>
      <w:r>
        <w:t xml:space="preserve">/</w:t>
      </w:r>
      <w:r>
        <w:t xml:space="preserve">config</w:t>
      </w:r>
      <w:r>
        <w:t xml:space="preserve">, написав следующие строки:</w:t>
      </w:r>
      <w:r/>
    </w:p>
    <w:p>
      <w:pPr>
        <w:rPr>
          <w:lang w:val="en-US"/>
        </w:rPr>
      </w:pPr>
      <w:r>
        <w:rPr>
          <w:lang w:val="en-US"/>
        </w:rPr>
        <w:t xml:space="preserve">Host &lt;</w:t>
      </w:r>
      <w:r>
        <w:rPr>
          <w:lang w:val="en-US"/>
        </w:rPr>
        <w:t xml:space="preserve">ip_address_of_your_machine</w:t>
      </w:r>
      <w:r>
        <w:rPr>
          <w:lang w:val="en-US"/>
        </w:rPr>
        <w:t xml:space="preserve">&gt;</w:t>
      </w:r>
      <w:r>
        <w:rPr>
          <w:lang w:val="en-US"/>
        </w:rPr>
        <w:br/>
        <w:t xml:space="preserve">User &lt;</w:t>
      </w:r>
      <w:r>
        <w:rPr>
          <w:lang w:val="en-US"/>
        </w:rPr>
        <w:t xml:space="preserve">your_remote_system_user_name</w:t>
      </w:r>
      <w:r>
        <w:rPr>
          <w:lang w:val="en-US"/>
        </w:rPr>
        <w:t xml:space="preserve">&gt;</w:t>
      </w:r>
      <w:r>
        <w:rPr>
          <w:lang w:val="en-US"/>
        </w:rPr>
        <w:br/>
      </w:r>
      <w:r>
        <w:rPr>
          <w:lang w:val="en-US"/>
        </w:rPr>
        <w:t xml:space="preserve">IdentityFile</w:t>
      </w:r>
      <w:r>
        <w:rPr>
          <w:lang w:val="en-US"/>
        </w:rPr>
        <w:t xml:space="preserve"> ~/.</w:t>
      </w:r>
      <w:r>
        <w:rPr>
          <w:lang w:val="en-US"/>
        </w:rPr>
        <w:t xml:space="preserve">ssh</w:t>
      </w:r>
      <w:r>
        <w:rPr>
          <w:lang w:val="en-US"/>
        </w:rPr>
        <w:t xml:space="preserve">/</w:t>
      </w:r>
      <w:r>
        <w:rPr>
          <w:lang w:val="en-US"/>
        </w:rPr>
        <w:t xml:space="preserve">timeweb</w:t>
      </w:r>
      <w:r>
        <w:rPr>
          <w:lang w:val="en-US"/>
        </w:rPr>
      </w:r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00700" cy="149542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23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600699" cy="149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41.00pt;height:117.75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lang w:val="en-US"/>
        </w:rPr>
      </w:r>
    </w:p>
    <w:p>
      <w:pPr>
        <w:numPr>
          <w:ilvl w:val="0"/>
          <w:numId w:val="6"/>
        </w:numPr>
      </w:pPr>
      <w:r>
        <w:t xml:space="preserve">Подключитесь по </w:t>
      </w:r>
      <w:r>
        <w:t xml:space="preserve">ssh</w:t>
      </w:r>
      <w:r>
        <w:t xml:space="preserve"> с опцией -v, сделав скриншот с логом подключения:</w:t>
      </w:r>
      <w:r/>
    </w:p>
    <w:p>
      <w:pPr>
        <w:rPr>
          <w:lang w:val="en-US"/>
        </w:rPr>
      </w:pPr>
      <w:r>
        <w:rPr>
          <w:lang w:val="en-US"/>
        </w:rPr>
        <w:t xml:space="preserve">$ </w:t>
      </w:r>
      <w:r>
        <w:rPr>
          <w:lang w:val="en-US"/>
        </w:rPr>
        <w:t xml:space="preserve">ssh</w:t>
      </w:r>
      <w:r>
        <w:rPr>
          <w:lang w:val="en-US"/>
        </w:rPr>
        <w:t xml:space="preserve"> &lt;</w:t>
      </w:r>
      <w:r>
        <w:rPr>
          <w:lang w:val="en-US"/>
        </w:rPr>
        <w:t xml:space="preserve">your_remote_system_user_name</w:t>
      </w:r>
      <w:r>
        <w:rPr>
          <w:lang w:val="en-US"/>
        </w:rPr>
        <w:t xml:space="preserve">&gt;@&lt;ip_address_of_your_machine&gt;</w:t>
      </w:r>
      <w:r>
        <w:rPr>
          <w:lang w:val="en-US"/>
        </w:rPr>
      </w:r>
    </w:p>
    <w:p>
      <w:r>
        <w:t xml:space="preserve">В качестве решения приложите скриншот, сделанный в пункте 5.</w:t>
      </w:r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43134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182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5431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427.67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/>
      <w:r/>
      <w:r>
        <w:rPr>
          <w:lang w:val="en-US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r>
        <w:rPr>
          <w:b/>
          <w:bCs/>
        </w:rPr>
        <w:t xml:space="preserve">Задача 3. Деплой сайта</w:t>
      </w:r>
      <w:r/>
    </w:p>
    <w:p>
      <w:r>
        <w:rPr>
          <w:b/>
          <w:bCs/>
        </w:rPr>
        <w:t xml:space="preserve">Что нужно сделать</w:t>
      </w:r>
      <w:r/>
    </w:p>
    <w:p>
      <w:r>
        <w:t xml:space="preserve">Запускать сайт на </w:t>
      </w:r>
      <w:r>
        <w:t xml:space="preserve">localhost</w:t>
      </w:r>
      <w:r>
        <w:t xml:space="preserve">, конечно, интересно, но ещё лучше, когда этот сайт может увидеть каждый, подключившись к нему удалённо через браузер.</w:t>
      </w:r>
      <w:r/>
    </w:p>
    <w:p>
      <w:r>
        <w:t xml:space="preserve">Сделайте деплой сайта, который находится в материалах к занятию в папке </w:t>
      </w:r>
      <w:r>
        <w:rPr>
          <w:i/>
          <w:iCs/>
        </w:rPr>
        <w:t xml:space="preserve">new_year_application</w:t>
      </w:r>
      <w:r>
        <w:t xml:space="preserve">.</w:t>
      </w:r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6100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7811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561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280.39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lang w:val="en-US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5600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5436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6560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287.87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lang w:val="en-US"/>
        </w:rPr>
      </w:r>
    </w:p>
    <w:p>
      <w:r>
        <w:rPr>
          <w:b/>
          <w:bCs/>
        </w:rPr>
        <w:t xml:space="preserve">Задача</w:t>
      </w:r>
      <w:r>
        <w:rPr>
          <w:b/>
          <w:bCs/>
        </w:rPr>
        <w:t xml:space="preserve"> 4. </w:t>
      </w:r>
      <w:r>
        <w:rPr>
          <w:b/>
          <w:bCs/>
        </w:rPr>
        <w:t xml:space="preserve">Let</w:t>
      </w:r>
      <w:r>
        <w:rPr>
          <w:b/>
          <w:bCs/>
        </w:rPr>
        <w:t xml:space="preserve"> </w:t>
      </w:r>
      <w:r>
        <w:rPr>
          <w:b/>
          <w:bCs/>
        </w:rPr>
        <w:t xml:space="preserve">it</w:t>
      </w:r>
      <w:r>
        <w:rPr>
          <w:b/>
          <w:bCs/>
        </w:rPr>
        <w:t xml:space="preserve"> </w:t>
      </w:r>
      <w:r>
        <w:rPr>
          <w:b/>
          <w:bCs/>
        </w:rPr>
        <w:t xml:space="preserve">snow</w:t>
      </w:r>
      <w:r>
        <w:rPr>
          <w:b/>
          <w:bCs/>
        </w:rPr>
        <w:t xml:space="preserve">!</w:t>
      </w:r>
      <w:r/>
    </w:p>
    <w:p>
      <w:r>
        <w:rPr>
          <w:b/>
          <w:bCs/>
        </w:rPr>
        <w:t xml:space="preserve">Что нужно сделать</w:t>
      </w:r>
      <w:r/>
    </w:p>
    <w:p>
      <w:r>
        <w:t xml:space="preserve">Мы успешно </w:t>
      </w:r>
      <w:r>
        <w:t xml:space="preserve">задеплоили</w:t>
      </w:r>
      <w:r>
        <w:t xml:space="preserve"> сайт, который показывает количество дней до Нового года. Давайте сделаем его красивее!</w:t>
      </w:r>
      <w:r/>
    </w:p>
    <w:p>
      <w:r>
        <w:t xml:space="preserve">Добавьте на сайт снежинки, падающие сверху страницы, которые реализованы </w:t>
      </w:r>
      <w:hyperlink r:id="rId20" w:tooltip="https://github.com/scottschiller/snowstorm/" w:history="1">
        <w:r>
          <w:rPr>
            <w:rStyle w:val="675"/>
          </w:rPr>
          <w:t xml:space="preserve">в этой библиотеке</w:t>
        </w:r>
      </w:hyperlink>
      <w:r>
        <w:t xml:space="preserve"> .</w:t>
      </w:r>
      <w:r/>
    </w:p>
    <w:p>
      <w:r>
        <w:t xml:space="preserve">Инструкция:</w:t>
      </w:r>
      <w:r/>
    </w:p>
    <w:p>
      <w:pPr>
        <w:numPr>
          <w:ilvl w:val="0"/>
          <w:numId w:val="7"/>
        </w:numPr>
      </w:pPr>
      <w:r>
        <w:t xml:space="preserve">Скачайте в локальную папку /</w:t>
      </w:r>
      <w:r>
        <w:t xml:space="preserve">js</w:t>
      </w:r>
      <w:r>
        <w:t xml:space="preserve">/ скрипт со снежинками snowstorm.js.</w:t>
      </w:r>
      <w:r/>
    </w:p>
    <w:p>
      <w:pPr>
        <w:numPr>
          <w:ilvl w:val="0"/>
          <w:numId w:val="7"/>
        </w:numPr>
      </w:pPr>
      <w:r>
        <w:t xml:space="preserve">Подключите этот файл в index.html, указав сразу после </w:t>
      </w:r>
      <w:r>
        <w:t xml:space="preserve">&lt;!--</w:t>
      </w:r>
      <w:r>
        <w:t xml:space="preserve">Scripts</w:t>
      </w:r>
      <w:r>
        <w:t xml:space="preserve">–&gt; новый JS-файл:</w:t>
      </w:r>
      <w:r/>
    </w:p>
    <w:p>
      <w:pPr>
        <w:rPr>
          <w:lang w:val="en-US"/>
        </w:rPr>
      </w:pPr>
      <w:r>
        <w:rPr>
          <w:lang w:val="en-US"/>
        </w:rPr>
        <w:t xml:space="preserve">&lt;script type="text/</w:t>
      </w:r>
      <w:r>
        <w:rPr>
          <w:lang w:val="en-US"/>
        </w:rPr>
        <w:t xml:space="preserve">javascript</w:t>
      </w:r>
      <w:r>
        <w:rPr>
          <w:lang w:val="en-US"/>
        </w:rPr>
        <w:t xml:space="preserve">" </w:t>
      </w:r>
      <w:r>
        <w:rPr>
          <w:lang w:val="en-US"/>
        </w:rPr>
        <w:t xml:space="preserve">src</w:t>
      </w:r>
      <w:r>
        <w:rPr>
          <w:lang w:val="en-US"/>
        </w:rPr>
        <w:t xml:space="preserve">="/</w:t>
      </w:r>
      <w:r>
        <w:rPr>
          <w:lang w:val="en-US"/>
        </w:rPr>
        <w:t xml:space="preserve">js</w:t>
      </w:r>
      <w:r>
        <w:rPr>
          <w:lang w:val="en-US"/>
        </w:rPr>
        <w:t xml:space="preserve">/snowstorm.js"&gt;&lt;/script&gt;</w:t>
      </w:r>
      <w:r>
        <w:rPr>
          <w:lang w:val="en-US"/>
        </w:rPr>
      </w:r>
    </w:p>
    <w:p>
      <w:pPr>
        <w:numPr>
          <w:ilvl w:val="0"/>
          <w:numId w:val="8"/>
        </w:numPr>
      </w:pPr>
      <w:r>
        <w:t xml:space="preserve">Убедитесь, что на локальном сайте появились снежинки.</w:t>
      </w:r>
      <w:r/>
    </w:p>
    <w:p>
      <w:pPr>
        <w:numPr>
          <w:ilvl w:val="0"/>
          <w:numId w:val="9"/>
        </w:numPr>
      </w:pPr>
      <w:r>
        <w:t xml:space="preserve">Задеплойте</w:t>
      </w:r>
      <w:r>
        <w:t xml:space="preserve"> сайт на удалённый сервер. Убедитесь, что всё работает.</w:t>
      </w:r>
      <w:r/>
    </w:p>
    <w:p>
      <w:r>
        <w:t xml:space="preserve">В качестве решения приложите скриншот с работающим удалённым сайтом.</w:t>
      </w:r>
      <w:r/>
    </w:p>
    <w:p>
      <w:r>
        <w:rPr>
          <w:b/>
          <w:bCs/>
        </w:rPr>
        <w:t xml:space="preserve">Что оценивается</w:t>
      </w:r>
      <w:r/>
    </w:p>
    <w:p>
      <w:pPr>
        <w:numPr>
          <w:ilvl w:val="0"/>
          <w:numId w:val="10"/>
        </w:numPr>
      </w:pPr>
      <w:r>
        <w:t xml:space="preserve">На удалённом сайте появились снежинки.</w:t>
      </w:r>
      <w:r/>
    </w:p>
    <w:p>
      <w:pPr>
        <w:numPr>
          <w:ilvl w:val="0"/>
          <w:numId w:val="10"/>
        </w:numPr>
      </w:pPr>
      <w:r>
        <w:t xml:space="preserve">На скриншоте виден URL страницы.</w:t>
      </w:r>
      <w:r/>
      <w:r/>
      <w:r/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63146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5618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663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288.44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lang w:val="en-US"/>
        </w:rPr>
      </w:r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421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8240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7142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292.46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r>
        <w:rPr>
          <w:b/>
          <w:bCs/>
        </w:rPr>
        <w:t xml:space="preserve">Задача 5. Раздача статики</w:t>
      </w:r>
      <w:r/>
    </w:p>
    <w:p>
      <w:r>
        <w:rPr>
          <w:b/>
          <w:bCs/>
        </w:rPr>
        <w:t xml:space="preserve">Что нужно сделать</w:t>
      </w:r>
      <w:r/>
    </w:p>
    <w:p>
      <w:r>
        <w:t xml:space="preserve">Создавать </w:t>
      </w:r>
      <w:r>
        <w:t xml:space="preserve">endpoint</w:t>
      </w:r>
      <w:r>
        <w:t xml:space="preserve"> под каждую папку со статическими файлами непрактично. Обычно делают так, чтобы по URL /</w:t>
      </w:r>
      <w:r>
        <w:t xml:space="preserve">static</w:t>
      </w:r>
      <w:r>
        <w:t xml:space="preserve"> можно было получить любой из них, будь то картинка, скрипт или таблица стилей.</w:t>
      </w:r>
      <w:r/>
    </w:p>
    <w:p>
      <w:r>
        <w:t xml:space="preserve">Проведём эту операцию над нашим сайтом:</w:t>
      </w:r>
      <w:r/>
    </w:p>
    <w:p>
      <w:pPr>
        <w:numPr>
          <w:ilvl w:val="0"/>
          <w:numId w:val="11"/>
        </w:numPr>
      </w:pPr>
      <w:r>
        <w:t xml:space="preserve">В папке с приложением создайте папку /</w:t>
      </w:r>
      <w:r>
        <w:t xml:space="preserve">static</w:t>
      </w:r>
      <w:r>
        <w:t xml:space="preserve">.</w:t>
      </w:r>
      <w:r/>
    </w:p>
    <w:p>
      <w:pPr>
        <w:numPr>
          <w:ilvl w:val="0"/>
          <w:numId w:val="11"/>
        </w:numPr>
      </w:pPr>
      <w:r>
        <w:t xml:space="preserve">Перенесите в неё папки /</w:t>
      </w:r>
      <w:r>
        <w:t xml:space="preserve">css</w:t>
      </w:r>
      <w:r>
        <w:t xml:space="preserve">, /</w:t>
      </w:r>
      <w:r>
        <w:t xml:space="preserve">js</w:t>
      </w:r>
      <w:r>
        <w:t xml:space="preserve"> и /</w:t>
      </w:r>
      <w:r>
        <w:t xml:space="preserve">images</w:t>
      </w:r>
      <w:r>
        <w:t xml:space="preserve">.</w:t>
      </w:r>
      <w:r/>
    </w:p>
    <w:p>
      <w:r/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6488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5124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864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68.10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lang w:val="en-US"/>
        </w:rPr>
      </w:r>
    </w:p>
    <w:p>
      <w:r/>
      <w:r/>
    </w:p>
    <w:p>
      <w:pPr>
        <w:numPr>
          <w:ilvl w:val="0"/>
          <w:numId w:val="11"/>
        </w:numPr>
      </w:pPr>
      <w:r>
        <w:t xml:space="preserve">Измените </w:t>
      </w:r>
      <w:r>
        <w:t xml:space="preserve">url</w:t>
      </w:r>
      <w:r>
        <w:t xml:space="preserve"> до статических файлов в index.html, добавив в начало каждого </w:t>
      </w:r>
      <w:r>
        <w:t xml:space="preserve">url</w:t>
      </w:r>
      <w:r>
        <w:t xml:space="preserve"> /</w:t>
      </w:r>
      <w:r>
        <w:t xml:space="preserve">static</w:t>
      </w:r>
      <w:r>
        <w:t xml:space="preserve">.</w:t>
      </w:r>
      <w:r/>
    </w:p>
    <w:p>
      <w:r/>
      <w:r/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5362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1758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9536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75.09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lang w:val="en-US"/>
        </w:rPr>
      </w:r>
    </w:p>
    <w:p>
      <w:r/>
      <w:r/>
    </w:p>
    <w:p>
      <w:pPr>
        <w:numPr>
          <w:ilvl w:val="0"/>
          <w:numId w:val="11"/>
        </w:numPr>
      </w:pPr>
      <w:r>
        <w:t xml:space="preserve">Удалите </w:t>
      </w:r>
      <w:r>
        <w:t xml:space="preserve">endpoint'ы</w:t>
      </w:r>
      <w:r>
        <w:t xml:space="preserve"> </w:t>
      </w:r>
      <w:r>
        <w:t xml:space="preserve">send_css</w:t>
      </w:r>
      <w:r>
        <w:t xml:space="preserve">, </w:t>
      </w:r>
      <w:r>
        <w:t xml:space="preserve">send_js</w:t>
      </w:r>
      <w:r>
        <w:t xml:space="preserve"> и </w:t>
      </w:r>
      <w:r>
        <w:t xml:space="preserve">send_images</w:t>
      </w:r>
      <w:r>
        <w:t xml:space="preserve">, заменив их на </w:t>
      </w:r>
      <w:r>
        <w:t xml:space="preserve">самореализованный</w:t>
      </w:r>
      <w:r>
        <w:t xml:space="preserve"> </w:t>
      </w:r>
      <w:r>
        <w:t xml:space="preserve">endpoint</w:t>
      </w:r>
      <w:r>
        <w:t xml:space="preserve"> </w:t>
      </w:r>
      <w:r>
        <w:t xml:space="preserve">send_static</w:t>
      </w:r>
      <w:r>
        <w:t xml:space="preserve"> (он должен уметь обрабатывать URL, начинающийся со /</w:t>
      </w:r>
      <w:r>
        <w:t xml:space="preserve">static</w:t>
      </w:r>
      <w:r>
        <w:t xml:space="preserve">).</w:t>
      </w:r>
      <w:r/>
      <w:r/>
      <w:r>
        <w:rPr>
          <w:lang w:val="en-US"/>
        </w:rPr>
      </w:r>
      <w:r/>
    </w:p>
    <w:p>
      <w:pPr>
        <w:ind w:left="0" w:righ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0545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8306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705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370.51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numPr>
          <w:ilvl w:val="0"/>
          <w:numId w:val="11"/>
        </w:numPr>
      </w:pPr>
      <w:r>
        <w:t xml:space="preserve">Убедитесь, что на локальном сайте всё работает.</w:t>
      </w:r>
      <w:r/>
    </w:p>
    <w:p>
      <w:pPr>
        <w:numPr>
          <w:ilvl w:val="0"/>
          <w:numId w:val="11"/>
        </w:numPr>
      </w:pPr>
      <w:r>
        <w:t xml:space="preserve">Задеплойте</w:t>
      </w:r>
      <w:r>
        <w:t xml:space="preserve"> сайт на удалённый сервер. Убедитесь, что всё работает.</w:t>
      </w:r>
      <w:r/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r/>
      <w:r/>
    </w:p>
    <w:p>
      <w:r>
        <w:t xml:space="preserve">В качестве решения приложите скриншот, показывающий, что запросы сайта на статику посылаются на URL /</w:t>
      </w:r>
      <w:r>
        <w:t xml:space="preserve">static</w:t>
      </w:r>
      <w:r>
        <w:t xml:space="preserve">. Сделать это можно двумя способами:</w:t>
      </w:r>
      <w:r/>
    </w:p>
    <w:p>
      <w:pPr>
        <w:numPr>
          <w:ilvl w:val="0"/>
          <w:numId w:val="12"/>
        </w:numPr>
      </w:pPr>
      <w:r>
        <w:t xml:space="preserve">Показать логи сервера. При подключении к сайту должно выводиться что-то подобное:</w:t>
      </w:r>
      <w:r/>
    </w:p>
    <w:p>
      <w:pPr>
        <w:rPr>
          <w:lang w:val="en-US"/>
        </w:rPr>
      </w:pPr>
      <w:r>
        <w:rPr>
          <w:lang w:val="en-US"/>
        </w:rPr>
        <w:t xml:space="preserve">"GET /static/</w:t>
      </w:r>
      <w:r>
        <w:rPr>
          <w:lang w:val="en-US"/>
        </w:rPr>
        <w:t xml:space="preserve">css</w:t>
      </w:r>
      <w:r>
        <w:rPr>
          <w:lang w:val="en-US"/>
        </w:rPr>
        <w:t xml:space="preserve">/styles.css HTTP/1.1" 200 </w:t>
      </w:r>
      <w:r>
        <w:rPr>
          <w:lang w:val="en-US"/>
        </w:rPr>
        <w:t xml:space="preserve">–</w:t>
      </w:r>
      <w:r>
        <w:rPr>
          <w:lang w:val="en-US"/>
        </w:rPr>
      </w:r>
    </w:p>
    <w:p>
      <w:pPr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226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60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542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278.92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lang w:val="en-US"/>
        </w:rPr>
      </w:r>
    </w:p>
    <w:p>
      <w:pPr>
        <w:numPr>
          <w:ilvl w:val="0"/>
          <w:numId w:val="13"/>
        </w:numPr>
      </w:pPr>
      <w:r>
        <w:t xml:space="preserve">Показать URL запросов в инструментах разработчика. Запросы к серверу находятся во вкладке «Сеть/Network». Далее нужно поставить фильтр «Все/All», нажать на какой-либо запрос и посмотреть </w:t>
      </w:r>
      <w:r>
        <w:t xml:space="preserve">Headers</w:t>
      </w:r>
      <w:r>
        <w:t xml:space="preserve">.</w:t>
      </w:r>
      <w:r/>
    </w:p>
    <w:p>
      <w:pPr>
        <w:rPr>
          <w:lang w:val="en-US"/>
        </w:rPr>
      </w:pPr>
      <w:r>
        <w:rPr>
          <w:lang w:val="en-US"/>
        </w:rPr>
        <w:t xml:space="preserve">GET http://&lt;YOUR_SITE&gt;/static/js/jquery-1.9.1.min.js</w:t>
      </w:r>
      <w:r>
        <w:rPr>
          <w:lang w:val="en-US"/>
        </w:rPr>
      </w:r>
    </w:p>
    <w:p>
      <w:pPr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8276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15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75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295.93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lang w:val="en-US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">
    <w:multiLevelType w:val="hybridMultilevel"/>
    <w:lvl w:ilvl="0">
      <w:start w:val="2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">
    <w:multiLevelType w:val="hybridMultilevel"/>
    <w:lvl w:ilvl="0">
      <w:start w:val="5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4">
    <w:multiLevelType w:val="hybridMultilevel"/>
    <w:lvl w:ilvl="0">
      <w:start w:val="3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">
    <w:multiLevelType w:val="hybridMultilevel"/>
    <w:lvl w:ilvl="0">
      <w:start w:val="2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6">
    <w:multiLevelType w:val="hybridMultilevel"/>
    <w:lvl w:ilvl="0">
      <w:start w:val="3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7">
    <w:multiLevelType w:val="hybridMultilevel"/>
    <w:lvl w:ilvl="0">
      <w:start w:val="4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num w:numId="1">
    <w:abstractNumId w:val="10"/>
  </w:num>
  <w:num w:numId="2">
    <w:abstractNumId w:val="0"/>
  </w:num>
  <w:num w:numId="3">
    <w:abstractNumId w:val="2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  <w:num w:numId="4">
    <w:abstractNumId w:val="6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  <w:num w:numId="5">
    <w:abstractNumId w:val="7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  <w:num w:numId="6">
    <w:abstractNumId w:val="3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  <w:num w:numId="7">
    <w:abstractNumId w:val="8"/>
  </w:num>
  <w:num w:numId="8">
    <w:abstractNumId w:val="4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  <w:num w:numId="9">
    <w:abstractNumId w:val="4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  <w:num w:numId="10">
    <w:abstractNumId w:val="9"/>
  </w:num>
  <w:num w:numId="11">
    <w:abstractNumId w:val="1"/>
  </w:num>
  <w:num w:numId="12">
    <w:abstractNumId w:val="11"/>
  </w:num>
  <w:num w:numId="13">
    <w:abstractNumId w:val="5"/>
    <w:lvlOverride w:ilvl="0">
      <w:lvl w:ilvl="0">
        <w:start w:val="1"/>
        <w:numFmt w:val="decimal"/>
        <w:isLgl w:val="false"/>
        <w:suff w:val="tab"/>
        <w:lvlText w:val="%1."/>
        <w:lvlJc w:val="left"/>
        <w:pPr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652"/>
    <w:link w:val="643"/>
    <w:uiPriority w:val="9"/>
    <w:rPr>
      <w:rFonts w:ascii="Arial" w:hAnsi="Arial" w:eastAsia="Arial" w:cs="Arial"/>
      <w:sz w:val="40"/>
      <w:szCs w:val="40"/>
    </w:rPr>
  </w:style>
  <w:style w:type="character" w:styleId="16">
    <w:name w:val="Heading 2 Char"/>
    <w:basedOn w:val="652"/>
    <w:link w:val="644"/>
    <w:uiPriority w:val="9"/>
    <w:rPr>
      <w:rFonts w:ascii="Arial" w:hAnsi="Arial" w:eastAsia="Arial" w:cs="Arial"/>
      <w:sz w:val="34"/>
    </w:rPr>
  </w:style>
  <w:style w:type="character" w:styleId="18">
    <w:name w:val="Heading 3 Char"/>
    <w:basedOn w:val="652"/>
    <w:link w:val="645"/>
    <w:uiPriority w:val="9"/>
    <w:rPr>
      <w:rFonts w:ascii="Arial" w:hAnsi="Arial" w:eastAsia="Arial" w:cs="Arial"/>
      <w:sz w:val="30"/>
      <w:szCs w:val="30"/>
    </w:rPr>
  </w:style>
  <w:style w:type="character" w:styleId="20">
    <w:name w:val="Heading 4 Char"/>
    <w:basedOn w:val="652"/>
    <w:link w:val="646"/>
    <w:uiPriority w:val="9"/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652"/>
    <w:link w:val="647"/>
    <w:uiPriority w:val="9"/>
    <w:rPr>
      <w:rFonts w:ascii="Arial" w:hAnsi="Arial" w:eastAsia="Arial" w:cs="Arial"/>
      <w:b/>
      <w:bCs/>
      <w:sz w:val="24"/>
      <w:szCs w:val="24"/>
    </w:rPr>
  </w:style>
  <w:style w:type="character" w:styleId="24">
    <w:name w:val="Heading 6 Char"/>
    <w:basedOn w:val="652"/>
    <w:link w:val="648"/>
    <w:uiPriority w:val="9"/>
    <w:rPr>
      <w:rFonts w:ascii="Arial" w:hAnsi="Arial" w:eastAsia="Arial" w:cs="Arial"/>
      <w:b/>
      <w:bCs/>
      <w:sz w:val="22"/>
      <w:szCs w:val="22"/>
    </w:rPr>
  </w:style>
  <w:style w:type="character" w:styleId="26">
    <w:name w:val="Heading 7 Char"/>
    <w:basedOn w:val="652"/>
    <w:link w:val="649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28">
    <w:name w:val="Heading 8 Char"/>
    <w:basedOn w:val="652"/>
    <w:link w:val="650"/>
    <w:uiPriority w:val="9"/>
    <w:rPr>
      <w:rFonts w:ascii="Arial" w:hAnsi="Arial" w:eastAsia="Arial" w:cs="Arial"/>
      <w:i/>
      <w:iCs/>
      <w:sz w:val="22"/>
      <w:szCs w:val="22"/>
    </w:rPr>
  </w:style>
  <w:style w:type="character" w:styleId="30">
    <w:name w:val="Heading 9 Char"/>
    <w:basedOn w:val="652"/>
    <w:link w:val="651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character" w:styleId="35">
    <w:name w:val="Title Char"/>
    <w:basedOn w:val="652"/>
    <w:link w:val="664"/>
    <w:uiPriority w:val="10"/>
    <w:rPr>
      <w:sz w:val="48"/>
      <w:szCs w:val="48"/>
    </w:rPr>
  </w:style>
  <w:style w:type="character" w:styleId="37">
    <w:name w:val="Subtitle Char"/>
    <w:basedOn w:val="652"/>
    <w:link w:val="666"/>
    <w:uiPriority w:val="11"/>
    <w:rPr>
      <w:sz w:val="24"/>
      <w:szCs w:val="24"/>
    </w:rPr>
  </w:style>
  <w:style w:type="character" w:styleId="39">
    <w:name w:val="Quote Char"/>
    <w:link w:val="668"/>
    <w:uiPriority w:val="29"/>
    <w:rPr>
      <w:i/>
    </w:rPr>
  </w:style>
  <w:style w:type="character" w:styleId="41">
    <w:name w:val="Intense Quote Char"/>
    <w:link w:val="672"/>
    <w:uiPriority w:val="30"/>
    <w:rPr>
      <w:i/>
    </w:rPr>
  </w:style>
  <w:style w:type="paragraph" w:styleId="42">
    <w:name w:val="Header"/>
    <w:basedOn w:val="642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652"/>
    <w:link w:val="42"/>
    <w:uiPriority w:val="99"/>
  </w:style>
  <w:style w:type="paragraph" w:styleId="44">
    <w:name w:val="Footer"/>
    <w:basedOn w:val="642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652"/>
    <w:link w:val="44"/>
    <w:uiPriority w:val="99"/>
  </w:style>
  <w:style w:type="paragraph" w:styleId="46">
    <w:name w:val="Caption"/>
    <w:basedOn w:val="642"/>
    <w:next w:val="64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5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5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5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5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c2e6f5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c2e6f5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19749a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1a88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196c23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60cbf3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5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bfe4f4" w:themeFill="accent1" w:themeFillTint="34"/>
    </w:tblPr>
    <w:tblStylePr w:type="band1Horz">
      <w:tcPr>
        <w:shd w:val="clear" w:color="ffffff" w:themeColor="accent1" w:themeTint="75" w:fill="70c4e7" w:themeFill="accent1" w:themeFillTint="75"/>
      </w:tcPr>
    </w:tblStylePr>
    <w:tblStylePr w:type="band1Vert">
      <w:tcPr>
        <w:shd w:val="clear" w:color="ffffff" w:themeColor="accent1" w:themeTint="75" w:fill="70c4e7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ae2d7" w:themeFill="accent2" w:themeFillTint="32"/>
    </w:tblPr>
    <w:tblStylePr w:type="band1Horz">
      <w:tcPr>
        <w:shd w:val="clear" w:color="ffffff" w:themeColor="accent2" w:themeTint="75" w:fill="f4bca1" w:themeFill="accent2" w:themeFillTint="75"/>
      </w:tcPr>
    </w:tblStylePr>
    <w:tblStylePr w:type="band1Vert">
      <w:tcPr>
        <w:shd w:val="clear" w:color="ffffff" w:themeColor="accent2" w:themeTint="75" w:fill="f4bc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bff0c5" w:themeFill="accent3" w:themeFillTint="34"/>
    </w:tblPr>
    <w:tblStylePr w:type="band1Horz">
      <w:tcPr>
        <w:shd w:val="clear" w:color="ffffff" w:themeColor="accent3" w:themeTint="75" w:fill="72dd7e" w:themeFill="accent3" w:themeFillTint="75"/>
      </w:tcPr>
    </w:tblStylePr>
    <w:tblStylePr w:type="band1Vert">
      <w:tcPr>
        <w:shd w:val="clear" w:color="ffffff" w:themeColor="accent3" w:themeTint="75" w:fill="72dd7e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8edfb" w:themeFill="accent4" w:themeFillTint="34"/>
    </w:tblPr>
    <w:tblStylePr w:type="band1Horz">
      <w:tcPr>
        <w:shd w:val="clear" w:color="ffffff" w:themeColor="accent4" w:themeTint="75" w:fill="85d7f6" w:themeFill="accent4" w:themeFillTint="75"/>
      </w:tcPr>
    </w:tblStylePr>
    <w:tblStylePr w:type="band1Vert">
      <w:tcPr>
        <w:shd w:val="clear" w:color="ffffff" w:themeColor="accent4" w:themeTint="75" w:fill="85d7f6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1ceed" w:themeFill="accent5" w:themeFillTint="34"/>
    </w:tblPr>
    <w:tblStylePr w:type="band1Horz">
      <w:tcPr>
        <w:shd w:val="clear" w:color="ffffff" w:themeColor="accent5" w:themeTint="75" w:fill="e08fd8" w:themeFill="accent5" w:themeFillTint="75"/>
      </w:tcPr>
    </w:tblStylePr>
    <w:tblStylePr w:type="band1Vert">
      <w:tcPr>
        <w:shd w:val="clear" w:color="ffffff" w:themeColor="accent5" w:themeTint="75" w:fill="e08fd8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1d0" w:themeFill="accent6" w:themeFillTint="34"/>
    </w:tblPr>
    <w:tblStylePr w:type="band1Horz">
      <w:tcPr>
        <w:shd w:val="clear" w:color="ffffff" w:themeColor="accent6" w:themeTint="75" w:fill="aae194" w:themeFill="accent6" w:themeFillTint="75"/>
      </w:tcPr>
    </w:tblStylePr>
    <w:tblStylePr w:type="band1Vert">
      <w:tcPr>
        <w:shd w:val="clear" w:color="ffffff" w:themeColor="accent6" w:themeTint="75" w:fill="aae194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tcPr>
        <w:shd w:val="clear" w:color="ffffff" w:themeColor="accent1" w:themeTint="34" w:fill="bfe4f4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1b7ca4" w:themeColor="accent1" w:themeTint="80" w:themeShade="95"/>
      </w:rPr>
    </w:tblStylePr>
    <w:tblStylePr w:type="firstRow">
      <w:rPr>
        <w:b/>
        <w:color w:val="1b7ca4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ca4" w:themeColor="accent1" w:themeTint="80" w:themeShade="95"/>
      </w:rPr>
    </w:tblStylePr>
    <w:tblStylePr w:type="lastRow">
      <w:rPr>
        <w:b/>
        <w:color w:val="1b7ca4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tcPr>
        <w:shd w:val="clear" w:color="ffffff" w:themeColor="accent2" w:themeTint="32" w:fill="fae2d7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34f16" w:themeColor="accent2" w:themeTint="97" w:themeShade="95"/>
      </w:rPr>
    </w:tblStylePr>
    <w:tblStylePr w:type="firstRow">
      <w:rPr>
        <w:b/>
        <w:color w:val="c34f16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34f16" w:themeColor="accent2" w:themeTint="97" w:themeShade="95"/>
      </w:rPr>
    </w:tblStylePr>
    <w:tblStylePr w:type="lastRow">
      <w:rPr>
        <w:b/>
        <w:color w:val="c34f16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tcPr>
        <w:shd w:val="clear" w:color="ffffff" w:themeColor="accent3" w:themeTint="34" w:fill="bff0c5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0e3f14" w:themeColor="accent3" w:themeTint="FE" w:themeShade="95"/>
      </w:rPr>
    </w:tblStylePr>
    <w:tblStylePr w:type="firstRow">
      <w:rPr>
        <w:b/>
        <w:color w:val="0e3f14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e3f14" w:themeColor="accent3" w:themeTint="FE" w:themeShade="95"/>
      </w:rPr>
    </w:tblStylePr>
    <w:tblStylePr w:type="lastRow">
      <w:rPr>
        <w:b/>
        <w:color w:val="0e3f14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tcPr>
        <w:shd w:val="clear" w:color="ffffff" w:themeColor="accent4" w:themeTint="34" w:fill="c8edf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0d8ab8" w:themeColor="accent4" w:themeTint="9A" w:themeShade="95"/>
      </w:rPr>
    </w:tblStylePr>
    <w:tblStylePr w:type="firstRow">
      <w:rPr>
        <w:b/>
        <w:color w:val="0d8ab8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8" w:themeColor="accent4" w:themeTint="9A" w:themeShade="95"/>
      </w:rPr>
    </w:tblStylePr>
    <w:tblStylePr w:type="lastRow">
      <w:rPr>
        <w:b/>
        <w:color w:val="0d8ab8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tcPr>
        <w:shd w:val="clear" w:color="ffffff" w:themeColor="accent5" w:themeTint="34" w:fill="f1ceed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5c1955" w:themeColor="accent5" w:themeShade="95"/>
      </w:rPr>
    </w:tblStylePr>
    <w:tblStylePr w:type="firstRow">
      <w:rPr>
        <w:b/>
        <w:color w:val="5c1955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c1955" w:themeColor="accent5" w:themeShade="95"/>
      </w:rPr>
    </w:tblStylePr>
    <w:tblStylePr w:type="lastRow">
      <w:rPr>
        <w:b/>
        <w:color w:val="5c1955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tcPr>
        <w:shd w:val="clear" w:color="ffffff" w:themeColor="accent6" w:themeTint="34" w:fill="d9f1d0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5c1955" w:themeColor="accent5" w:themeShade="95"/>
      </w:rPr>
    </w:tblStylePr>
    <w:tblStylePr w:type="firstRow">
      <w:rPr>
        <w:b/>
        <w:color w:val="5c1955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c1955" w:themeColor="accent5" w:themeShade="95"/>
      </w:rPr>
    </w:tblStylePr>
    <w:tblStylePr w:type="lastRow">
      <w:rPr>
        <w:b/>
        <w:color w:val="5c1955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1b7ca4" w:themeColor="accent1" w:themeTint="80" w:themeShade="95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tcPr>
        <w:shd w:val="clear" w:color="ffffff" w:themeColor="accent1" w:themeTint="34" w:fill="bfe4f4" w:themeFill="accent1" w:themeFillTint="34"/>
      </w:tcPr>
    </w:tblStylePr>
    <w:tblStylePr w:type="band2Horz">
      <w:rPr>
        <w:rFonts w:ascii="Arial" w:hAnsi="Arial"/>
        <w:color w:val="1b7ca4" w:themeColor="accent1" w:themeTint="80" w:themeShade="95"/>
        <w:sz w:val="22"/>
      </w:rPr>
    </w:tblStylePr>
    <w:tblStylePr w:type="firstCol">
      <w:rPr>
        <w:rFonts w:ascii="Arial" w:hAnsi="Arial"/>
        <w:i/>
        <w:color w:val="1b7ca4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ca4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1b7ca4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1b7ca4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34f16" w:themeColor="accent2" w:themeTint="97" w:themeShade="95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tcPr>
        <w:shd w:val="clear" w:color="ffffff" w:themeColor="accent2" w:themeTint="32" w:fill="fae2d7" w:themeFill="accent2" w:themeFillTint="32"/>
      </w:tcPr>
    </w:tblStylePr>
    <w:tblStylePr w:type="band2Horz">
      <w:rPr>
        <w:rFonts w:ascii="Arial" w:hAnsi="Arial"/>
        <w:color w:val="c34f16" w:themeColor="accent2" w:themeTint="97" w:themeShade="95"/>
        <w:sz w:val="22"/>
      </w:rPr>
    </w:tblStylePr>
    <w:tblStylePr w:type="firstCol">
      <w:rPr>
        <w:rFonts w:ascii="Arial" w:hAnsi="Arial"/>
        <w:i/>
        <w:color w:val="c34f16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34f16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0e3f14" w:themeColor="accent3" w:themeTint="FE" w:themeShade="95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tcPr>
        <w:shd w:val="clear" w:color="ffffff" w:themeColor="accent3" w:themeTint="34" w:fill="bff0c5" w:themeFill="accent3" w:themeFillTint="34"/>
      </w:tcPr>
    </w:tblStylePr>
    <w:tblStylePr w:type="band2Horz">
      <w:rPr>
        <w:rFonts w:ascii="Arial" w:hAnsi="Arial"/>
        <w:color w:val="0e3f14" w:themeColor="accent3" w:themeTint="FE" w:themeShade="95"/>
        <w:sz w:val="22"/>
      </w:rPr>
    </w:tblStylePr>
    <w:tblStylePr w:type="firstCol">
      <w:rPr>
        <w:rFonts w:ascii="Arial" w:hAnsi="Arial"/>
        <w:i/>
        <w:color w:val="0e3f14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e3f14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0e3f14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e3f14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0d8ab8" w:themeColor="accent4" w:themeTint="9A" w:themeShade="95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tcPr>
        <w:shd w:val="clear" w:color="ffffff" w:themeColor="accent4" w:themeTint="34" w:fill="c8edfb" w:themeFill="accent4" w:themeFillTint="34"/>
      </w:tcPr>
    </w:tblStylePr>
    <w:tblStylePr w:type="band2Horz">
      <w:rPr>
        <w:rFonts w:ascii="Arial" w:hAnsi="Arial"/>
        <w:color w:val="0d8ab8" w:themeColor="accent4" w:themeTint="9A" w:themeShade="95"/>
        <w:sz w:val="22"/>
      </w:rPr>
    </w:tblStylePr>
    <w:tblStylePr w:type="firstCol">
      <w:rPr>
        <w:rFonts w:ascii="Arial" w:hAnsi="Arial"/>
        <w:i/>
        <w:color w:val="0d8ab8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8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5c1955" w:themeColor="accent5" w:themeShade="95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tcPr>
        <w:shd w:val="clear" w:color="ffffff" w:themeColor="accent5" w:themeTint="34" w:fill="f1ceed" w:themeFill="accent5" w:themeFillTint="34"/>
      </w:tcPr>
    </w:tblStylePr>
    <w:tblStylePr w:type="band2Horz">
      <w:rPr>
        <w:rFonts w:ascii="Arial" w:hAnsi="Arial"/>
        <w:color w:val="5c1955" w:themeColor="accent5" w:themeShade="95"/>
        <w:sz w:val="22"/>
      </w:rPr>
    </w:tblStylePr>
    <w:tblStylePr w:type="firstCol">
      <w:rPr>
        <w:rFonts w:ascii="Arial" w:hAnsi="Arial"/>
        <w:i/>
        <w:color w:val="5c1955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c1955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5c1955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1955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2e611a" w:themeColor="accent6" w:themeShade="95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tcPr>
        <w:shd w:val="clear" w:color="ffffff" w:themeColor="accent6" w:themeTint="34" w:fill="d9f1d0" w:themeFill="accent6" w:themeFillTint="34"/>
      </w:tcPr>
    </w:tblStylePr>
    <w:tblStylePr w:type="band2Horz">
      <w:rPr>
        <w:rFonts w:ascii="Arial" w:hAnsi="Arial"/>
        <w:color w:val="2e611a" w:themeColor="accent6" w:themeShade="95"/>
        <w:sz w:val="22"/>
      </w:rPr>
    </w:tblStylePr>
    <w:tblStylePr w:type="firstCol">
      <w:rPr>
        <w:rFonts w:ascii="Arial" w:hAnsi="Arial"/>
        <w:i/>
        <w:color w:val="2e611a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11a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2e611a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e611a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47d458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d76cc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90d873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blStylePr w:type="band1Horz"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1a884" w:themeFill="accent2" w:themeFillTint="97"/>
    </w:tblPr>
    <w:tblStylePr w:type="band1Horz">
      <w:tcPr>
        <w:shd w:val="clear" w:color="ffffff" w:themeColor="accent2" w:themeTint="97" w:fill="f1a88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1a88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1a88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1a88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7d458" w:themeFill="accent3" w:themeFillTint="98"/>
    </w:tblPr>
    <w:tblStylePr w:type="band1Horz">
      <w:tcPr>
        <w:shd w:val="clear" w:color="ffffff" w:themeColor="accent3" w:themeTint="98" w:fill="47d458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47d458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47d458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47d458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3" w:themeFill="accent4" w:themeFillTint="9A"/>
    </w:tblPr>
    <w:tblStylePr w:type="band1Horz">
      <w:tcPr>
        <w:shd w:val="clear" w:color="ffffff" w:themeColor="accent4" w:themeTint="9A" w:fill="60cbf3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60cbf3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60cbf3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60cbf3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76ccb" w:themeFill="accent5" w:themeFillTint="9A"/>
    </w:tblPr>
    <w:tblStylePr w:type="band1Horz">
      <w:tcPr>
        <w:shd w:val="clear" w:color="ffffff" w:themeColor="accent5" w:themeTint="9A" w:fill="d76cc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d76cc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d76cc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d76cc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90d873" w:themeFill="accent6" w:themeFillTint="98"/>
    </w:tblPr>
    <w:tblStylePr w:type="band1Horz">
      <w:tcPr>
        <w:shd w:val="clear" w:color="ffffff" w:themeColor="accent6" w:themeTint="98" w:fill="90d873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90d873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90d873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90d873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0c394b" w:themeColor="accent1" w:themeShade="95"/>
      </w:rPr>
    </w:tblStylePr>
    <w:tblStylePr w:type="firstRow">
      <w:rPr>
        <w:b/>
        <w:color w:val="0c394b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94b" w:themeColor="accent1" w:themeShade="95"/>
      </w:rPr>
    </w:tblStylePr>
    <w:tblStylePr w:type="lastRow">
      <w:rPr>
        <w:b/>
        <w:color w:val="0c394b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34f16" w:themeColor="accent2" w:themeTint="97" w:themeShade="95"/>
      </w:rPr>
    </w:tblStylePr>
    <w:tblStylePr w:type="firstRow">
      <w:rPr>
        <w:b/>
        <w:color w:val="c34f16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34f16" w:themeColor="accent2" w:themeTint="97" w:themeShade="95"/>
      </w:rPr>
    </w:tblStylePr>
    <w:tblStylePr w:type="lastRow">
      <w:rPr>
        <w:b/>
        <w:color w:val="c34f16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1f842b" w:themeColor="accent3" w:themeTint="98" w:themeShade="95"/>
      </w:rPr>
    </w:tblStylePr>
    <w:tblStylePr w:type="firstRow">
      <w:rPr>
        <w:b/>
        <w:color w:val="1f842b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1f842b" w:themeColor="accent3" w:themeTint="98" w:themeShade="95"/>
      </w:rPr>
    </w:tblStylePr>
    <w:tblStylePr w:type="lastRow">
      <w:rPr>
        <w:b/>
        <w:color w:val="1f842b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0d8ab8" w:themeColor="accent4" w:themeTint="9A" w:themeShade="95"/>
      </w:rPr>
    </w:tblStylePr>
    <w:tblStylePr w:type="firstRow">
      <w:rPr>
        <w:b/>
        <w:color w:val="0d8ab8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8" w:themeColor="accent4" w:themeTint="9A" w:themeShade="95"/>
      </w:rPr>
    </w:tblStylePr>
    <w:tblStylePr w:type="lastRow">
      <w:rPr>
        <w:b/>
        <w:color w:val="0d8ab8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932888" w:themeColor="accent5" w:themeTint="9A" w:themeShade="95"/>
      </w:rPr>
    </w:tblStylePr>
    <w:tblStylePr w:type="firstRow">
      <w:rPr>
        <w:b/>
        <w:color w:val="932888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32888" w:themeColor="accent5" w:themeTint="9A" w:themeShade="95"/>
      </w:rPr>
    </w:tblStylePr>
    <w:tblStylePr w:type="lastRow">
      <w:rPr>
        <w:b/>
        <w:color w:val="932888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4b952a" w:themeColor="accent6" w:themeTint="98" w:themeShade="95"/>
      </w:rPr>
    </w:tblStylePr>
    <w:tblStylePr w:type="firstRow">
      <w:rPr>
        <w:b/>
        <w:color w:val="4b952a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b952a" w:themeColor="accent6" w:themeTint="98" w:themeShade="95"/>
      </w:rPr>
    </w:tblStylePr>
    <w:tblStylePr w:type="lastRow">
      <w:rPr>
        <w:b/>
        <w:color w:val="4b952a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0c394b" w:themeColor="accent1" w:themeShade="95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band2Horz">
      <w:rPr>
        <w:rFonts w:ascii="Arial" w:hAnsi="Arial"/>
        <w:color w:val="0c394b" w:themeColor="accent1" w:themeShade="95"/>
        <w:sz w:val="22"/>
      </w:rPr>
    </w:tblStylePr>
    <w:tblStylePr w:type="firstCol">
      <w:rPr>
        <w:rFonts w:ascii="Arial" w:hAnsi="Arial"/>
        <w:i/>
        <w:color w:val="0c394b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94b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c394b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c394b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0c394b" w:themeColor="accent1" w:themeShade="95"/>
        <w:sz w:val="22"/>
      </w:rPr>
    </w:tblStylePr>
  </w:style>
  <w:style w:type="table" w:styleId="148">
    <w:name w:val="List Table 7 Colorful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34f16" w:themeColor="accent2" w:themeTint="97" w:themeShade="95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band2Horz">
      <w:rPr>
        <w:rFonts w:ascii="Arial" w:hAnsi="Arial"/>
        <w:color w:val="c34f16" w:themeColor="accent2" w:themeTint="97" w:themeShade="95"/>
        <w:sz w:val="22"/>
      </w:rPr>
    </w:tblStylePr>
    <w:tblStylePr w:type="firstCol">
      <w:rPr>
        <w:rFonts w:ascii="Arial" w:hAnsi="Arial"/>
        <w:i/>
        <w:color w:val="c34f16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34f16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34f16" w:themeColor="accent2" w:themeTint="97" w:themeShade="95"/>
        <w:sz w:val="22"/>
      </w:rPr>
    </w:tblStylePr>
  </w:style>
  <w:style w:type="table" w:styleId="149">
    <w:name w:val="List Table 7 Colorful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1f842b" w:themeColor="accent3" w:themeTint="98" w:themeShade="95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band2Horz">
      <w:rPr>
        <w:rFonts w:ascii="Arial" w:hAnsi="Arial"/>
        <w:color w:val="1f842b" w:themeColor="accent3" w:themeTint="98" w:themeShade="95"/>
        <w:sz w:val="22"/>
      </w:rPr>
    </w:tblStylePr>
    <w:tblStylePr w:type="firstCol">
      <w:rPr>
        <w:rFonts w:ascii="Arial" w:hAnsi="Arial"/>
        <w:i/>
        <w:color w:val="1f842b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1f842b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1f842b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1f842b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1f842b" w:themeColor="accent3" w:themeTint="98" w:themeShade="95"/>
        <w:sz w:val="22"/>
      </w:rPr>
    </w:tblStylePr>
  </w:style>
  <w:style w:type="table" w:styleId="150">
    <w:name w:val="List Table 7 Colorful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0d8ab8" w:themeColor="accent4" w:themeTint="9A" w:themeShade="95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band2Horz">
      <w:rPr>
        <w:rFonts w:ascii="Arial" w:hAnsi="Arial"/>
        <w:color w:val="0d8ab8" w:themeColor="accent4" w:themeTint="9A" w:themeShade="95"/>
        <w:sz w:val="22"/>
      </w:rPr>
    </w:tblStylePr>
    <w:tblStylePr w:type="firstCol">
      <w:rPr>
        <w:rFonts w:ascii="Arial" w:hAnsi="Arial"/>
        <w:i/>
        <w:color w:val="0d8ab8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8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0d8ab8" w:themeColor="accent4" w:themeTint="9A" w:themeShade="95"/>
        <w:sz w:val="22"/>
      </w:rPr>
    </w:tblStylePr>
  </w:style>
  <w:style w:type="table" w:styleId="151">
    <w:name w:val="List Table 7 Colorful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932888" w:themeColor="accent5" w:themeTint="9A" w:themeShade="95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band2Horz">
      <w:rPr>
        <w:rFonts w:ascii="Arial" w:hAnsi="Arial"/>
        <w:color w:val="932888" w:themeColor="accent5" w:themeTint="9A" w:themeShade="95"/>
        <w:sz w:val="22"/>
      </w:rPr>
    </w:tblStylePr>
    <w:tblStylePr w:type="firstCol">
      <w:rPr>
        <w:rFonts w:ascii="Arial" w:hAnsi="Arial"/>
        <w:i/>
        <w:color w:val="932888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32888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932888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32888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32888" w:themeColor="accent5" w:themeTint="9A" w:themeShade="95"/>
        <w:sz w:val="22"/>
      </w:rPr>
    </w:tblStylePr>
  </w:style>
  <w:style w:type="table" w:styleId="152">
    <w:name w:val="List Table 7 Colorful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b952a" w:themeColor="accent6" w:themeTint="98" w:themeShade="95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band2Horz">
      <w:rPr>
        <w:rFonts w:ascii="Arial" w:hAnsi="Arial"/>
        <w:color w:val="4b952a" w:themeColor="accent6" w:themeTint="98" w:themeShade="95"/>
        <w:sz w:val="22"/>
      </w:rPr>
    </w:tblStylePr>
    <w:tblStylePr w:type="firstCol">
      <w:rPr>
        <w:rFonts w:ascii="Arial" w:hAnsi="Arial"/>
        <w:i/>
        <w:color w:val="4b952a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b952a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4b952a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b952a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b952a" w:themeColor="accent6" w:themeTint="98" w:themeShade="95"/>
        <w:sz w:val="22"/>
      </w:rPr>
    </w:tblStylePr>
  </w:style>
  <w:style w:type="table" w:styleId="153">
    <w:name w:val="Lined - Accent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</w:style>
  <w:style w:type="table" w:styleId="155">
    <w:name w:val="Lined - Accent 2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</w:style>
  <w:style w:type="table" w:styleId="156">
    <w:name w:val="Lined - Accent 3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</w:style>
  <w:style w:type="table" w:styleId="157">
    <w:name w:val="Lined - Accent 4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</w:style>
  <w:style w:type="table" w:styleId="158">
    <w:name w:val="Lined - Accent 5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</w:style>
  <w:style w:type="table" w:styleId="159">
    <w:name w:val="Lined - Accent 6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</w:style>
  <w:style w:type="table" w:styleId="160">
    <w:name w:val="Bordered &amp; Lined - Accent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</w:style>
  <w:style w:type="table" w:styleId="162">
    <w:name w:val="Bordered &amp; Lined - Accent 2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</w:style>
  <w:style w:type="table" w:styleId="163">
    <w:name w:val="Bordered &amp; Lined - Accent 3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</w:style>
  <w:style w:type="table" w:styleId="164">
    <w:name w:val="Bordered &amp; Lined - Accent 4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</w:style>
  <w:style w:type="table" w:styleId="165">
    <w:name w:val="Bordered &amp; Lined - Accent 5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</w:style>
  <w:style w:type="table" w:styleId="166">
    <w:name w:val="Bordered &amp; Lined - Accent 6"/>
    <w:basedOn w:val="65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</w:style>
  <w:style w:type="table" w:styleId="167">
    <w:name w:val="Bordered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5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5">
    <w:name w:val="footnote text"/>
    <w:basedOn w:val="642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652"/>
    <w:uiPriority w:val="99"/>
    <w:unhideWhenUsed/>
    <w:rPr>
      <w:vertAlign w:val="superscript"/>
    </w:rPr>
  </w:style>
  <w:style w:type="paragraph" w:styleId="178">
    <w:name w:val="endnote text"/>
    <w:basedOn w:val="642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652"/>
    <w:uiPriority w:val="99"/>
    <w:semiHidden/>
    <w:unhideWhenUsed/>
    <w:rPr>
      <w:vertAlign w:val="superscript"/>
    </w:rPr>
  </w:style>
  <w:style w:type="paragraph" w:styleId="181">
    <w:name w:val="toc 1"/>
    <w:basedOn w:val="642"/>
    <w:next w:val="642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42"/>
    <w:next w:val="642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42"/>
    <w:next w:val="642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42"/>
    <w:next w:val="642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42"/>
    <w:next w:val="642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42"/>
    <w:next w:val="642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42"/>
    <w:next w:val="642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42"/>
    <w:next w:val="642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42"/>
    <w:next w:val="642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42"/>
    <w:next w:val="642"/>
    <w:uiPriority w:val="99"/>
    <w:unhideWhenUsed/>
    <w:pPr>
      <w:spacing w:after="0" w:afterAutospacing="0"/>
    </w:pPr>
  </w:style>
  <w:style w:type="paragraph" w:styleId="642" w:default="1">
    <w:name w:val="Normal"/>
    <w:qFormat/>
  </w:style>
  <w:style w:type="paragraph" w:styleId="643">
    <w:name w:val="Heading 1"/>
    <w:basedOn w:val="642"/>
    <w:next w:val="642"/>
    <w:link w:val="655"/>
    <w:uiPriority w:val="9"/>
    <w:qFormat/>
    <w:pPr>
      <w:keepLines/>
      <w:keepNext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644">
    <w:name w:val="Heading 2"/>
    <w:basedOn w:val="642"/>
    <w:next w:val="642"/>
    <w:link w:val="656"/>
    <w:uiPriority w:val="9"/>
    <w:semiHidden/>
    <w:unhideWhenUsed/>
    <w:qFormat/>
    <w:pPr>
      <w:keepLines/>
      <w:keepNext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645">
    <w:name w:val="Heading 3"/>
    <w:basedOn w:val="642"/>
    <w:next w:val="642"/>
    <w:link w:val="657"/>
    <w:uiPriority w:val="9"/>
    <w:semiHidden/>
    <w:unhideWhenUsed/>
    <w:qFormat/>
    <w:pPr>
      <w:keepLines/>
      <w:keepNext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46">
    <w:name w:val="Heading 4"/>
    <w:basedOn w:val="642"/>
    <w:next w:val="642"/>
    <w:link w:val="658"/>
    <w:uiPriority w:val="9"/>
    <w:semiHidden/>
    <w:unhideWhenUsed/>
    <w:qFormat/>
    <w:pPr>
      <w:keepLines/>
      <w:keepNext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647">
    <w:name w:val="Heading 5"/>
    <w:basedOn w:val="642"/>
    <w:next w:val="642"/>
    <w:link w:val="659"/>
    <w:uiPriority w:val="9"/>
    <w:semiHidden/>
    <w:unhideWhenUsed/>
    <w:qFormat/>
    <w:pPr>
      <w:keepLines/>
      <w:keepNext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48">
    <w:name w:val="Heading 6"/>
    <w:basedOn w:val="642"/>
    <w:next w:val="642"/>
    <w:link w:val="660"/>
    <w:uiPriority w:val="9"/>
    <w:semiHidden/>
    <w:unhideWhenUsed/>
    <w:qFormat/>
    <w:pPr>
      <w:keepLines/>
      <w:keepNext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649">
    <w:name w:val="Heading 7"/>
    <w:basedOn w:val="642"/>
    <w:next w:val="642"/>
    <w:link w:val="661"/>
    <w:uiPriority w:val="9"/>
    <w:semiHidden/>
    <w:unhideWhenUsed/>
    <w:qFormat/>
    <w:pPr>
      <w:keepLines/>
      <w:keepNext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650">
    <w:name w:val="Heading 8"/>
    <w:basedOn w:val="642"/>
    <w:next w:val="642"/>
    <w:link w:val="662"/>
    <w:uiPriority w:val="9"/>
    <w:semiHidden/>
    <w:unhideWhenUsed/>
    <w:qFormat/>
    <w:pPr>
      <w:keepLines/>
      <w:keepNext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651">
    <w:name w:val="Heading 9"/>
    <w:basedOn w:val="642"/>
    <w:next w:val="642"/>
    <w:link w:val="663"/>
    <w:uiPriority w:val="9"/>
    <w:semiHidden/>
    <w:unhideWhenUsed/>
    <w:qFormat/>
    <w:pPr>
      <w:keepLines/>
      <w:keepNext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652" w:default="1">
    <w:name w:val="Default Paragraph Font"/>
    <w:uiPriority w:val="1"/>
    <w:semiHidden/>
    <w:unhideWhenUsed/>
  </w:style>
  <w:style w:type="table" w:styleId="65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54" w:default="1">
    <w:name w:val="No List"/>
    <w:uiPriority w:val="99"/>
    <w:semiHidden/>
    <w:unhideWhenUsed/>
  </w:style>
  <w:style w:type="character" w:styleId="655" w:customStyle="1">
    <w:name w:val="Заголовок 1 Знак"/>
    <w:basedOn w:val="652"/>
    <w:link w:val="643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656" w:customStyle="1">
    <w:name w:val="Заголовок 2 Знак"/>
    <w:basedOn w:val="652"/>
    <w:link w:val="644"/>
    <w:uiPriority w:val="9"/>
    <w:semiHidden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657" w:customStyle="1">
    <w:name w:val="Заголовок 3 Знак"/>
    <w:basedOn w:val="652"/>
    <w:link w:val="645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styleId="658" w:customStyle="1">
    <w:name w:val="Заголовок 4 Знак"/>
    <w:basedOn w:val="652"/>
    <w:link w:val="646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styleId="659" w:customStyle="1">
    <w:name w:val="Заголовок 5 Знак"/>
    <w:basedOn w:val="652"/>
    <w:link w:val="647"/>
    <w:uiPriority w:val="9"/>
    <w:semiHidden/>
    <w:rPr>
      <w:rFonts w:eastAsiaTheme="majorEastAsia" w:cstheme="majorBidi"/>
      <w:color w:val="0f4761" w:themeColor="accent1" w:themeShade="BF"/>
    </w:rPr>
  </w:style>
  <w:style w:type="character" w:styleId="660" w:customStyle="1">
    <w:name w:val="Заголовок 6 Знак"/>
    <w:basedOn w:val="652"/>
    <w:link w:val="648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styleId="661" w:customStyle="1">
    <w:name w:val="Заголовок 7 Знак"/>
    <w:basedOn w:val="652"/>
    <w:link w:val="649"/>
    <w:uiPriority w:val="9"/>
    <w:semiHidden/>
    <w:rPr>
      <w:rFonts w:eastAsiaTheme="majorEastAsia" w:cstheme="majorBidi"/>
      <w:color w:val="595959" w:themeColor="text1" w:themeTint="A6"/>
    </w:rPr>
  </w:style>
  <w:style w:type="character" w:styleId="662" w:customStyle="1">
    <w:name w:val="Заголовок 8 Знак"/>
    <w:basedOn w:val="652"/>
    <w:link w:val="650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styleId="663" w:customStyle="1">
    <w:name w:val="Заголовок 9 Знак"/>
    <w:basedOn w:val="652"/>
    <w:link w:val="651"/>
    <w:uiPriority w:val="9"/>
    <w:semiHidden/>
    <w:rPr>
      <w:rFonts w:eastAsiaTheme="majorEastAsia" w:cstheme="majorBidi"/>
      <w:color w:val="272727" w:themeColor="text1" w:themeTint="D8"/>
    </w:rPr>
  </w:style>
  <w:style w:type="paragraph" w:styleId="664">
    <w:name w:val="Title"/>
    <w:basedOn w:val="642"/>
    <w:next w:val="642"/>
    <w:link w:val="665"/>
    <w:uiPriority w:val="10"/>
    <w:qFormat/>
    <w:pPr>
      <w:contextualSpacing/>
      <w:spacing w:after="80" w:line="240" w:lineRule="auto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665" w:customStyle="1">
    <w:name w:val="Заголовок Знак"/>
    <w:basedOn w:val="652"/>
    <w:link w:val="664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666">
    <w:name w:val="Subtitle"/>
    <w:basedOn w:val="642"/>
    <w:next w:val="642"/>
    <w:link w:val="667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667" w:customStyle="1">
    <w:name w:val="Подзаголовок Знак"/>
    <w:basedOn w:val="652"/>
    <w:link w:val="666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668">
    <w:name w:val="Quote"/>
    <w:basedOn w:val="642"/>
    <w:next w:val="642"/>
    <w:link w:val="669"/>
    <w:uiPriority w:val="29"/>
    <w:qFormat/>
    <w:pPr>
      <w:jc w:val="center"/>
      <w:spacing w:before="160"/>
    </w:pPr>
    <w:rPr>
      <w:i/>
      <w:iCs/>
      <w:color w:val="404040" w:themeColor="text1" w:themeTint="BF"/>
    </w:rPr>
  </w:style>
  <w:style w:type="character" w:styleId="669" w:customStyle="1">
    <w:name w:val="Цитата 2 Знак"/>
    <w:basedOn w:val="652"/>
    <w:link w:val="668"/>
    <w:uiPriority w:val="29"/>
    <w:rPr>
      <w:i/>
      <w:iCs/>
      <w:color w:val="404040" w:themeColor="text1" w:themeTint="BF"/>
    </w:rPr>
  </w:style>
  <w:style w:type="paragraph" w:styleId="670">
    <w:name w:val="List Paragraph"/>
    <w:basedOn w:val="642"/>
    <w:uiPriority w:val="34"/>
    <w:qFormat/>
    <w:pPr>
      <w:contextualSpacing/>
      <w:ind w:left="720"/>
    </w:pPr>
  </w:style>
  <w:style w:type="character" w:styleId="671">
    <w:name w:val="Intense Emphasis"/>
    <w:basedOn w:val="652"/>
    <w:uiPriority w:val="21"/>
    <w:qFormat/>
    <w:rPr>
      <w:i/>
      <w:iCs/>
      <w:color w:val="0f4761" w:themeColor="accent1" w:themeShade="BF"/>
    </w:rPr>
  </w:style>
  <w:style w:type="paragraph" w:styleId="672">
    <w:name w:val="Intense Quote"/>
    <w:basedOn w:val="642"/>
    <w:next w:val="642"/>
    <w:link w:val="673"/>
    <w:uiPriority w:val="30"/>
    <w:qFormat/>
    <w:pPr>
      <w:ind w:left="864" w:right="864"/>
      <w:jc w:val="center"/>
      <w:spacing w:before="360" w:after="360"/>
      <w:pBdr>
        <w:top w:val="single" w:color="0F4761" w:themeColor="accent1" w:themeShade="BF" w:sz="4" w:space="10"/>
        <w:bottom w:val="single" w:color="0F4761" w:themeColor="accent1" w:themeShade="BF" w:sz="4" w:space="10"/>
      </w:pBdr>
    </w:pPr>
    <w:rPr>
      <w:i/>
      <w:iCs/>
      <w:color w:val="0f4761" w:themeColor="accent1" w:themeShade="BF"/>
    </w:rPr>
  </w:style>
  <w:style w:type="character" w:styleId="673" w:customStyle="1">
    <w:name w:val="Выделенная цитата Знак"/>
    <w:basedOn w:val="652"/>
    <w:link w:val="672"/>
    <w:uiPriority w:val="30"/>
    <w:rPr>
      <w:i/>
      <w:iCs/>
      <w:color w:val="0f4761" w:themeColor="accent1" w:themeShade="BF"/>
    </w:rPr>
  </w:style>
  <w:style w:type="character" w:styleId="674">
    <w:name w:val="Intense Reference"/>
    <w:basedOn w:val="652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675">
    <w:name w:val="Hyperlink"/>
    <w:basedOn w:val="652"/>
    <w:uiPriority w:val="99"/>
    <w:unhideWhenUsed/>
    <w:rPr>
      <w:color w:val="467886" w:themeColor="hyperlink"/>
      <w:u w:val="single"/>
    </w:rPr>
  </w:style>
  <w:style w:type="character" w:styleId="1_798" w:customStyle="1">
    <w:name w:val="code_character"/>
    <w:link w:val="1_797"/>
    <w:rPr>
      <w:rFonts w:ascii="Arial" w:hAnsi="Arial" w:eastAsia="Arial" w:cs="Arial"/>
    </w:rPr>
  </w:style>
  <w:style w:type="paragraph" w:styleId="1_797" w:customStyle="1">
    <w:name w:val="code"/>
    <w:basedOn w:val="642"/>
    <w:link w:val="1_798"/>
    <w:qFormat/>
    <w:pPr>
      <w:ind w:left="360"/>
    </w:pPr>
    <w:rPr>
      <w:rFonts w:ascii="Arial" w:hAnsi="Arial" w:eastAsia="Arial" w:cs="Arial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hyperlink" Target="https://github.com/scottschiller/snowstorm/" TargetMode="External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Р7-Офис/2024.4.1.630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Любуцин Максим Сергеевич</dc:creator>
  <cp:keywords/>
  <dc:description/>
  <cp:lastModifiedBy>denz</cp:lastModifiedBy>
  <cp:revision>6</cp:revision>
  <dcterms:created xsi:type="dcterms:W3CDTF">2025-04-18T15:42:00Z</dcterms:created>
  <dcterms:modified xsi:type="dcterms:W3CDTF">2025-04-24T07:56:01Z</dcterms:modified>
</cp:coreProperties>
</file>